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9C" w:rsidRDefault="000326E1">
      <w:pPr>
        <w:spacing w:line="520" w:lineRule="exact"/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佛山科学技术学院</w:t>
      </w: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2019</w:t>
      </w: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年</w:t>
      </w: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6</w:t>
      </w: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月</w:t>
      </w:r>
      <w:r>
        <w:rPr>
          <w:rFonts w:ascii="仿宋_GB2312" w:eastAsia="仿宋_GB2312" w:hint="eastAsia"/>
          <w:b/>
          <w:bCs/>
          <w:sz w:val="32"/>
          <w:szCs w:val="32"/>
        </w:rPr>
        <w:t>教学助理</w:t>
      </w:r>
      <w:r>
        <w:rPr>
          <w:rFonts w:ascii="仿宋_GB2312" w:eastAsia="仿宋_GB2312" w:hint="eastAsia"/>
          <w:b/>
          <w:bCs/>
          <w:sz w:val="32"/>
          <w:szCs w:val="32"/>
        </w:rPr>
        <w:t>招聘岗位需求表</w:t>
      </w:r>
    </w:p>
    <w:tbl>
      <w:tblPr>
        <w:tblW w:w="15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016"/>
        <w:gridCol w:w="792"/>
        <w:gridCol w:w="2884"/>
        <w:gridCol w:w="3349"/>
        <w:gridCol w:w="6156"/>
      </w:tblGrid>
      <w:tr w:rsidR="004C279C">
        <w:trPr>
          <w:trHeight w:val="941"/>
          <w:tblHeader/>
        </w:trPr>
        <w:tc>
          <w:tcPr>
            <w:tcW w:w="483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bookmarkStart w:id="0" w:name="_Hlk468452317"/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val="en-AU"/>
              </w:rPr>
              <w:t>岗位名称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+</w:t>
            </w:r>
          </w:p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92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招聘</w:t>
            </w:r>
          </w:p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884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349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6156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报名邮箱（务必同时发送）</w:t>
            </w:r>
          </w:p>
        </w:tc>
      </w:tr>
      <w:tr w:rsidR="004C279C">
        <w:trPr>
          <w:trHeight w:val="1919"/>
        </w:trPr>
        <w:tc>
          <w:tcPr>
            <w:tcW w:w="483" w:type="dxa"/>
            <w:vAlign w:val="center"/>
          </w:tcPr>
          <w:p w:rsidR="004C279C" w:rsidRDefault="004C279C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4C279C" w:rsidRDefault="000326E1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食品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科学与工程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本科教学助理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GJ20190602</w:t>
            </w:r>
          </w:p>
          <w:p w:rsidR="004C279C" w:rsidRDefault="004C279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92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</w:t>
            </w:r>
          </w:p>
        </w:tc>
        <w:tc>
          <w:tcPr>
            <w:tcW w:w="2884" w:type="dxa"/>
            <w:vAlign w:val="center"/>
          </w:tcPr>
          <w:p w:rsidR="004C279C" w:rsidRDefault="000326E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具有大学本科及以上学历；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年龄在</w:t>
            </w:r>
            <w:r>
              <w:rPr>
                <w:rFonts w:ascii="Times New Roman" w:eastAsia="仿宋_GB2312" w:hAnsi="Times New Roman" w:cs="Times New Roman"/>
                <w:bCs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周岁以下，身体健康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  <w:r>
              <w:rPr>
                <w:rFonts w:ascii="Times New Roman" w:eastAsia="仿宋_GB2312" w:hAnsi="Times New Roman" w:cs="Times New Roman"/>
                <w:bCs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有较强的组织能力、协调能力、沟通能力、文字写作能力；</w:t>
            </w:r>
            <w:r>
              <w:rPr>
                <w:rFonts w:ascii="Times New Roman" w:eastAsia="仿宋_GB2312" w:hAnsi="Times New Roman" w:cs="Times New Roman"/>
                <w:bCs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熟悉教务管理工作；</w:t>
            </w:r>
            <w:r>
              <w:rPr>
                <w:rFonts w:ascii="Times New Roman" w:eastAsia="仿宋_GB2312" w:hAnsi="Times New Roman" w:cs="Times New Roman"/>
                <w:bCs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拥护中国共产党领导，思想作风正派，原则性强，有奉献精神和敬业精神。</w:t>
            </w:r>
          </w:p>
        </w:tc>
        <w:tc>
          <w:tcPr>
            <w:tcW w:w="3349" w:type="dxa"/>
            <w:vAlign w:val="center"/>
          </w:tcPr>
          <w:p w:rsidR="004C279C" w:rsidRDefault="000326E1">
            <w:pPr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协助学院本科生教学课程表的编制工作以及考务工作；</w:t>
            </w:r>
            <w:r>
              <w:rPr>
                <w:rFonts w:ascii="Times New Roman" w:eastAsia="仿宋_GB2312" w:hAnsi="Times New Roman" w:cs="Times New Roman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辅助学院本科生教学档案管理和学生学籍管理等工作。</w:t>
            </w:r>
            <w:r>
              <w:rPr>
                <w:rFonts w:ascii="Times New Roman" w:eastAsia="仿宋_GB2312" w:hAnsi="Times New Roman" w:cs="Times New Roman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服从安排，做好领导交办的其他工作。</w:t>
            </w:r>
          </w:p>
        </w:tc>
        <w:tc>
          <w:tcPr>
            <w:tcW w:w="6156" w:type="dxa"/>
            <w:vMerge w:val="restart"/>
            <w:vAlign w:val="center"/>
          </w:tcPr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7" w:history="1">
              <w:r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1261039864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@qq.com</w:t>
            </w:r>
          </w:p>
        </w:tc>
      </w:tr>
      <w:tr w:rsidR="004C279C">
        <w:trPr>
          <w:trHeight w:val="2604"/>
        </w:trPr>
        <w:tc>
          <w:tcPr>
            <w:tcW w:w="483" w:type="dxa"/>
            <w:vAlign w:val="center"/>
          </w:tcPr>
          <w:p w:rsidR="004C279C" w:rsidRDefault="004C279C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4C279C" w:rsidRDefault="004C279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食品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科学与工程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研究生教学助理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GJ20190603</w:t>
            </w:r>
          </w:p>
        </w:tc>
        <w:tc>
          <w:tcPr>
            <w:tcW w:w="792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</w:t>
            </w:r>
          </w:p>
        </w:tc>
        <w:tc>
          <w:tcPr>
            <w:tcW w:w="2884" w:type="dxa"/>
            <w:vAlign w:val="center"/>
          </w:tcPr>
          <w:p w:rsidR="004C279C" w:rsidRDefault="000326E1">
            <w:pPr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具有研究生及以上学历；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年龄在</w:t>
            </w:r>
            <w:r>
              <w:rPr>
                <w:rFonts w:ascii="Times New Roman" w:eastAsia="仿宋_GB2312" w:hAnsi="Times New Roman" w:cs="Times New Roman"/>
                <w:bCs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周岁以下，身体健康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  <w:r>
              <w:rPr>
                <w:rFonts w:ascii="Times New Roman" w:eastAsia="仿宋_GB2312" w:hAnsi="Times New Roman" w:cs="Times New Roman"/>
                <w:bCs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有较强的组织能力、协调能力、沟通能力、文字写作能力；</w:t>
            </w:r>
            <w:r>
              <w:rPr>
                <w:rFonts w:ascii="Times New Roman" w:eastAsia="仿宋_GB2312" w:hAnsi="Times New Roman" w:cs="Times New Roman"/>
                <w:bCs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熟悉研究生培养和管理工作；</w:t>
            </w:r>
            <w:r>
              <w:rPr>
                <w:rFonts w:ascii="Times New Roman" w:eastAsia="仿宋_GB2312" w:hAnsi="Times New Roman" w:cs="Times New Roman"/>
                <w:bCs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拥护中国共产党领导，思想作风正派，原则性强，有奉献精神和敬业精神</w:t>
            </w:r>
            <w:r>
              <w:rPr>
                <w:rFonts w:eastAsia="仿宋_GB2312" w:hint="eastAsia"/>
              </w:rPr>
              <w:t>。</w:t>
            </w:r>
          </w:p>
        </w:tc>
        <w:tc>
          <w:tcPr>
            <w:tcW w:w="3349" w:type="dxa"/>
            <w:vAlign w:val="center"/>
          </w:tcPr>
          <w:p w:rsidR="004C279C" w:rsidRDefault="000326E1"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ascii="Times New Roman" w:eastAsia="仿宋_GB2312" w:hAnsi="Times New Roman" w:cs="Times New Roman"/>
                <w:kern w:val="0"/>
                <w:szCs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、负责研究生教务管理工作；</w:t>
            </w:r>
            <w:r>
              <w:rPr>
                <w:rFonts w:ascii="Times New Roman" w:eastAsia="仿宋_GB2312" w:hAnsi="Times New Roman" w:cs="Times New Roman"/>
                <w:kern w:val="0"/>
                <w:szCs w:val="2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、负责学院科研日常事务工作；</w:t>
            </w:r>
            <w:r>
              <w:rPr>
                <w:rFonts w:ascii="Times New Roman" w:eastAsia="仿宋_GB2312" w:hAnsi="Times New Roman" w:cs="Times New Roman"/>
                <w:kern w:val="0"/>
                <w:szCs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、服从安排，做好领导交办的其他工作。</w:t>
            </w:r>
          </w:p>
        </w:tc>
        <w:tc>
          <w:tcPr>
            <w:tcW w:w="6156" w:type="dxa"/>
            <w:vMerge/>
          </w:tcPr>
          <w:p w:rsidR="004C279C" w:rsidRDefault="004C279C">
            <w:pPr>
              <w:spacing w:line="480" w:lineRule="exact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4C279C">
        <w:trPr>
          <w:trHeight w:val="2746"/>
        </w:trPr>
        <w:tc>
          <w:tcPr>
            <w:tcW w:w="483" w:type="dxa"/>
            <w:vAlign w:val="center"/>
          </w:tcPr>
          <w:p w:rsidR="004C279C" w:rsidRDefault="004C279C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材料科学与工程学院本科教学助理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GJ20190604</w:t>
            </w:r>
          </w:p>
        </w:tc>
        <w:tc>
          <w:tcPr>
            <w:tcW w:w="792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2884" w:type="dxa"/>
            <w:vAlign w:val="center"/>
          </w:tcPr>
          <w:p w:rsidR="004C279C" w:rsidRDefault="000326E1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具有大学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本科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及以上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学历；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年龄在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周岁以下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，身体健康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能够熟练操作办公软件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熟悉教务管理工作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拥护中国共产党领导，思想作风正派，原则性强，有奉献精神和敬业精神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。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</w:p>
        </w:tc>
        <w:tc>
          <w:tcPr>
            <w:tcW w:w="3349" w:type="dxa"/>
            <w:vAlign w:val="center"/>
          </w:tcPr>
          <w:p w:rsidR="004C279C" w:rsidRDefault="000326E1">
            <w:pPr>
              <w:rPr>
                <w:rFonts w:ascii="Times New Roman" w:eastAsia="仿宋_GB2312" w:hAnsi="Times New Roman" w:cs="Times New Roman"/>
                <w:kern w:val="0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协助学院本科生教学课程表的编制工作以及考务工作；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辅助学院本科生教学档案管理和学生学籍管理等工作。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、服从安排，做好领导交办的其他工作。</w:t>
            </w:r>
          </w:p>
        </w:tc>
        <w:tc>
          <w:tcPr>
            <w:tcW w:w="6156" w:type="dxa"/>
          </w:tcPr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8" w:history="1">
              <w:r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4C279C" w:rsidRDefault="000326E1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210172223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@qq.com</w:t>
            </w:r>
          </w:p>
        </w:tc>
      </w:tr>
      <w:tr w:rsidR="004C279C">
        <w:trPr>
          <w:trHeight w:val="2746"/>
        </w:trPr>
        <w:tc>
          <w:tcPr>
            <w:tcW w:w="483" w:type="dxa"/>
            <w:vAlign w:val="center"/>
          </w:tcPr>
          <w:p w:rsidR="004C279C" w:rsidRDefault="004C279C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4C279C" w:rsidRDefault="000326E1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经济管理与法学院</w:t>
            </w:r>
          </w:p>
          <w:p w:rsidR="004C279C" w:rsidRDefault="000326E1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研究生教学助理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GJ20190605</w:t>
            </w:r>
          </w:p>
        </w:tc>
        <w:tc>
          <w:tcPr>
            <w:tcW w:w="792" w:type="dxa"/>
            <w:vAlign w:val="center"/>
          </w:tcPr>
          <w:p w:rsidR="004C279C" w:rsidRDefault="000326E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2884" w:type="dxa"/>
            <w:vAlign w:val="center"/>
          </w:tcPr>
          <w:p w:rsidR="004C279C" w:rsidRDefault="000326E1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" w:eastAsia="仿宋" w:hAnsi="仿宋" w:cs="仿宋" w:hint="eastAsia"/>
                <w:bCs/>
              </w:rPr>
              <w:t>硕士研究生</w:t>
            </w:r>
            <w:r>
              <w:rPr>
                <w:rFonts w:ascii="仿宋" w:eastAsia="仿宋" w:hAnsi="仿宋" w:cs="仿宋" w:hint="eastAsia"/>
                <w:bCs/>
              </w:rPr>
              <w:t>学历</w:t>
            </w:r>
            <w:r>
              <w:rPr>
                <w:rFonts w:ascii="仿宋" w:eastAsia="仿宋" w:hAnsi="仿宋" w:cs="仿宋" w:hint="eastAsia"/>
                <w:bCs/>
              </w:rPr>
              <w:t>，</w:t>
            </w:r>
            <w:r>
              <w:rPr>
                <w:rFonts w:ascii="仿宋" w:eastAsia="仿宋" w:hAnsi="仿宋" w:cs="仿宋"/>
                <w:bCs/>
              </w:rPr>
              <w:t>专业不限</w:t>
            </w:r>
            <w:r>
              <w:rPr>
                <w:rFonts w:ascii="仿宋" w:eastAsia="仿宋" w:hAnsi="仿宋" w:cs="仿宋" w:hint="eastAsia"/>
                <w:bCs/>
              </w:rPr>
              <w:t>；</w:t>
            </w:r>
            <w:r>
              <w:rPr>
                <w:rFonts w:ascii="仿宋" w:eastAsia="仿宋" w:hAnsi="仿宋" w:cs="仿宋" w:hint="eastAsia"/>
                <w:bCs/>
              </w:rPr>
              <w:t>2.</w:t>
            </w:r>
            <w:r>
              <w:rPr>
                <w:rFonts w:ascii="仿宋" w:eastAsia="仿宋" w:hAnsi="仿宋" w:cs="仿宋" w:hint="eastAsia"/>
                <w:bCs/>
              </w:rPr>
              <w:t>年龄</w:t>
            </w:r>
            <w:r>
              <w:rPr>
                <w:rFonts w:ascii="仿宋" w:eastAsia="仿宋" w:hAnsi="仿宋" w:cs="仿宋" w:hint="eastAsia"/>
                <w:bCs/>
              </w:rPr>
              <w:t>3</w:t>
            </w:r>
            <w:r>
              <w:rPr>
                <w:rFonts w:ascii="仿宋" w:eastAsia="仿宋" w:hAnsi="仿宋" w:cs="仿宋" w:hint="eastAsia"/>
                <w:bCs/>
              </w:rPr>
              <w:t>5</w:t>
            </w:r>
            <w:r>
              <w:rPr>
                <w:rFonts w:ascii="仿宋" w:eastAsia="仿宋" w:hAnsi="仿宋" w:cs="仿宋" w:hint="eastAsia"/>
                <w:bCs/>
              </w:rPr>
              <w:t>周</w:t>
            </w:r>
            <w:r>
              <w:rPr>
                <w:rFonts w:ascii="仿宋" w:eastAsia="仿宋" w:hAnsi="仿宋" w:cs="仿宋" w:hint="eastAsia"/>
                <w:bCs/>
              </w:rPr>
              <w:t>岁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（含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岁）</w:t>
            </w:r>
            <w:r>
              <w:rPr>
                <w:rFonts w:ascii="仿宋" w:eastAsia="仿宋" w:hAnsi="仿宋" w:cs="仿宋" w:hint="eastAsia"/>
                <w:bCs/>
              </w:rPr>
              <w:t>以下</w:t>
            </w:r>
            <w:r>
              <w:rPr>
                <w:rFonts w:ascii="仿宋" w:eastAsia="仿宋" w:hAnsi="仿宋" w:cs="仿宋" w:hint="eastAsia"/>
                <w:bCs/>
              </w:rPr>
              <w:t>；</w:t>
            </w:r>
            <w:r>
              <w:rPr>
                <w:rFonts w:ascii="仿宋" w:eastAsia="仿宋" w:hAnsi="仿宋" w:cs="仿宋" w:hint="eastAsia"/>
                <w:bCs/>
              </w:rPr>
              <w:t>3.</w:t>
            </w:r>
            <w:r>
              <w:rPr>
                <w:rFonts w:ascii="仿宋" w:eastAsia="仿宋" w:hAnsi="仿宋" w:cs="仿宋" w:hint="eastAsia"/>
                <w:bCs/>
              </w:rPr>
              <w:t>身体健康，热爱高等教育事业，具有良好的职业道德；</w:t>
            </w:r>
            <w:r>
              <w:rPr>
                <w:rFonts w:ascii="仿宋" w:eastAsia="仿宋" w:hAnsi="仿宋" w:cs="仿宋" w:hint="eastAsia"/>
                <w:bCs/>
              </w:rPr>
              <w:t>4.</w:t>
            </w:r>
            <w:r>
              <w:rPr>
                <w:rFonts w:ascii="仿宋" w:eastAsia="仿宋" w:hAnsi="仿宋" w:cs="仿宋" w:hint="eastAsia"/>
                <w:bCs/>
              </w:rPr>
              <w:t>具有较好的文字功底，能撰写相关总结；能熟练使用</w:t>
            </w:r>
            <w:r>
              <w:rPr>
                <w:rFonts w:ascii="仿宋" w:eastAsia="仿宋" w:hAnsi="仿宋" w:cs="仿宋" w:hint="eastAsia"/>
                <w:bCs/>
              </w:rPr>
              <w:t>Word</w:t>
            </w:r>
            <w:r>
              <w:rPr>
                <w:rFonts w:ascii="仿宋" w:eastAsia="仿宋" w:hAnsi="仿宋" w:cs="仿宋" w:hint="eastAsia"/>
                <w:bCs/>
              </w:rPr>
              <w:t>、</w:t>
            </w:r>
            <w:r>
              <w:rPr>
                <w:rFonts w:ascii="仿宋" w:eastAsia="仿宋" w:hAnsi="仿宋" w:cs="仿宋" w:hint="eastAsia"/>
                <w:bCs/>
              </w:rPr>
              <w:t>Excel</w:t>
            </w:r>
            <w:r>
              <w:rPr>
                <w:rFonts w:ascii="仿宋" w:eastAsia="仿宋" w:hAnsi="仿宋" w:cs="仿宋" w:hint="eastAsia"/>
                <w:bCs/>
              </w:rPr>
              <w:t>、</w:t>
            </w:r>
            <w:r>
              <w:rPr>
                <w:rFonts w:ascii="仿宋" w:eastAsia="仿宋" w:hAnsi="仿宋" w:cs="仿宋" w:hint="eastAsia"/>
                <w:bCs/>
              </w:rPr>
              <w:t>PPT</w:t>
            </w:r>
            <w:r>
              <w:rPr>
                <w:rFonts w:ascii="仿宋" w:eastAsia="仿宋" w:hAnsi="仿宋" w:cs="仿宋" w:hint="eastAsia"/>
                <w:bCs/>
              </w:rPr>
              <w:t>等办公软件；</w:t>
            </w:r>
            <w:r>
              <w:rPr>
                <w:rFonts w:ascii="仿宋" w:eastAsia="仿宋" w:hAnsi="仿宋" w:cs="仿宋" w:hint="eastAsia"/>
                <w:bCs/>
              </w:rPr>
              <w:t>5.</w:t>
            </w:r>
            <w:r>
              <w:rPr>
                <w:rFonts w:ascii="仿宋" w:eastAsia="仿宋" w:hAnsi="仿宋" w:cs="仿宋" w:hint="eastAsia"/>
                <w:bCs/>
              </w:rPr>
              <w:t>具有较好的沟通与协调能力；</w:t>
            </w:r>
            <w:r>
              <w:rPr>
                <w:rFonts w:ascii="仿宋" w:eastAsia="仿宋" w:hAnsi="仿宋" w:cs="仿宋" w:hint="eastAsia"/>
                <w:bCs/>
              </w:rPr>
              <w:t>6.</w:t>
            </w:r>
            <w:r>
              <w:rPr>
                <w:rFonts w:ascii="仿宋" w:eastAsia="仿宋" w:hAnsi="仿宋" w:cs="仿宋" w:hint="eastAsia"/>
                <w:bCs/>
              </w:rPr>
              <w:t>从事过学科、科研管理等工作经历优先。</w:t>
            </w:r>
          </w:p>
        </w:tc>
        <w:tc>
          <w:tcPr>
            <w:tcW w:w="3349" w:type="dxa"/>
            <w:vAlign w:val="center"/>
          </w:tcPr>
          <w:p w:rsidR="004C279C" w:rsidRDefault="000326E1">
            <w:pPr>
              <w:spacing w:line="480" w:lineRule="exact"/>
              <w:rPr>
                <w:rFonts w:ascii="Times New Roman" w:eastAsia="仿宋_GB2312" w:hAnsi="Times New Roman" w:cs="Times New Roman"/>
                <w:kern w:val="0"/>
                <w:szCs w:val="22"/>
              </w:rPr>
            </w:pPr>
            <w:r>
              <w:rPr>
                <w:rFonts w:ascii="仿宋" w:eastAsia="仿宋" w:hAnsi="仿宋" w:cs="仿宋" w:hint="eastAsia"/>
                <w:bCs/>
              </w:rPr>
              <w:t>1.</w:t>
            </w:r>
            <w:r>
              <w:rPr>
                <w:rFonts w:ascii="仿宋" w:eastAsia="仿宋" w:hAnsi="仿宋" w:cs="仿宋" w:hint="eastAsia"/>
                <w:bCs/>
              </w:rPr>
              <w:t>负责学院学科建设办公室的日常通知接收、发送，与直接上级主管部门工作人员的沟通协调；学院科研、学科工作的季度、半年和年度汇总统计、总结；学科考核评估的资料汇总整理；科研项目申报、结题等相关管理工作；</w:t>
            </w:r>
            <w:r>
              <w:rPr>
                <w:rFonts w:ascii="仿宋" w:eastAsia="仿宋" w:hAnsi="仿宋" w:cs="仿宋" w:hint="eastAsia"/>
                <w:bCs/>
              </w:rPr>
              <w:t>2.</w:t>
            </w:r>
            <w:r>
              <w:rPr>
                <w:rFonts w:ascii="仿宋" w:eastAsia="仿宋" w:hAnsi="仿宋" w:cs="仿宋" w:hint="eastAsia"/>
                <w:bCs/>
              </w:rPr>
              <w:t>负责硕士点相关学科建设管理工作，包括硕士点申报、评估、日常管理的资料整理和总结撰写等工作；</w:t>
            </w:r>
            <w:r>
              <w:rPr>
                <w:rFonts w:ascii="仿宋" w:eastAsia="仿宋" w:hAnsi="仿宋" w:cs="仿宋" w:hint="eastAsia"/>
                <w:bCs/>
              </w:rPr>
              <w:t>3.</w:t>
            </w:r>
            <w:r>
              <w:rPr>
                <w:rFonts w:ascii="仿宋" w:eastAsia="仿宋" w:hAnsi="仿宋" w:cs="仿宋" w:hint="eastAsia"/>
                <w:bCs/>
              </w:rPr>
              <w:t>硕士</w:t>
            </w:r>
            <w:r>
              <w:rPr>
                <w:rFonts w:ascii="仿宋" w:eastAsia="仿宋" w:hAnsi="仿宋" w:cs="仿宋" w:hint="eastAsia"/>
                <w:bCs/>
              </w:rPr>
              <w:t>点的其他相关管理工作；</w:t>
            </w:r>
            <w:r>
              <w:rPr>
                <w:rFonts w:ascii="仿宋" w:eastAsia="仿宋" w:hAnsi="仿宋" w:cs="仿宋" w:hint="eastAsia"/>
                <w:bCs/>
              </w:rPr>
              <w:t>4.</w:t>
            </w:r>
            <w:r>
              <w:rPr>
                <w:rFonts w:ascii="仿宋" w:eastAsia="仿宋" w:hAnsi="仿宋" w:cs="仿宋" w:hint="eastAsia"/>
                <w:bCs/>
              </w:rPr>
              <w:t>领导交办的其他工作。</w:t>
            </w:r>
          </w:p>
        </w:tc>
        <w:tc>
          <w:tcPr>
            <w:tcW w:w="6156" w:type="dxa"/>
            <w:vAlign w:val="center"/>
          </w:tcPr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9" w:history="1">
              <w:r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4C279C" w:rsidRDefault="000326E1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1162884950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@qq.com</w:t>
            </w:r>
          </w:p>
        </w:tc>
      </w:tr>
      <w:tr w:rsidR="004C279C">
        <w:trPr>
          <w:trHeight w:val="751"/>
        </w:trPr>
        <w:tc>
          <w:tcPr>
            <w:tcW w:w="2499" w:type="dxa"/>
            <w:gridSpan w:val="2"/>
            <w:vAlign w:val="center"/>
          </w:tcPr>
          <w:p w:rsidR="004C279C" w:rsidRDefault="000326E1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合计</w:t>
            </w:r>
          </w:p>
        </w:tc>
        <w:tc>
          <w:tcPr>
            <w:tcW w:w="13181" w:type="dxa"/>
            <w:gridSpan w:val="4"/>
            <w:vAlign w:val="center"/>
          </w:tcPr>
          <w:p w:rsidR="004C279C" w:rsidRDefault="000326E1">
            <w:pPr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</w:rPr>
              <w:t>人</w:t>
            </w:r>
          </w:p>
        </w:tc>
      </w:tr>
    </w:tbl>
    <w:p w:rsidR="004C279C" w:rsidRDefault="004C279C">
      <w:pPr>
        <w:spacing w:line="52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0"/>
      <w:bookmarkEnd w:id="1"/>
    </w:p>
    <w:sectPr w:rsidR="004C279C">
      <w:pgSz w:w="16840" w:h="23814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E68D4B"/>
    <w:multiLevelType w:val="singleLevel"/>
    <w:tmpl w:val="84E68D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F41F12"/>
    <w:multiLevelType w:val="multilevel"/>
    <w:tmpl w:val="08F41F1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9"/>
    <w:rsid w:val="000326E1"/>
    <w:rsid w:val="00036B23"/>
    <w:rsid w:val="001300C1"/>
    <w:rsid w:val="001875BD"/>
    <w:rsid w:val="00196471"/>
    <w:rsid w:val="00283BE9"/>
    <w:rsid w:val="002D4AE8"/>
    <w:rsid w:val="00421251"/>
    <w:rsid w:val="00497B93"/>
    <w:rsid w:val="004C279C"/>
    <w:rsid w:val="004D23F9"/>
    <w:rsid w:val="0056062D"/>
    <w:rsid w:val="005B7F3D"/>
    <w:rsid w:val="00677C32"/>
    <w:rsid w:val="00693FFD"/>
    <w:rsid w:val="007636F5"/>
    <w:rsid w:val="007943BF"/>
    <w:rsid w:val="007B3D9B"/>
    <w:rsid w:val="007D179A"/>
    <w:rsid w:val="008372BB"/>
    <w:rsid w:val="008B23C5"/>
    <w:rsid w:val="00B2323C"/>
    <w:rsid w:val="00B36BD8"/>
    <w:rsid w:val="00B55761"/>
    <w:rsid w:val="00BE32EE"/>
    <w:rsid w:val="00CA06D4"/>
    <w:rsid w:val="00CA7CD2"/>
    <w:rsid w:val="00CB2521"/>
    <w:rsid w:val="00D41B15"/>
    <w:rsid w:val="00D618D9"/>
    <w:rsid w:val="00E62AD6"/>
    <w:rsid w:val="00EF74A1"/>
    <w:rsid w:val="00FA4009"/>
    <w:rsid w:val="14F86BC7"/>
    <w:rsid w:val="281B3668"/>
    <w:rsid w:val="3C4D534E"/>
    <w:rsid w:val="3DC1731A"/>
    <w:rsid w:val="562C5E32"/>
    <w:rsid w:val="592B263F"/>
    <w:rsid w:val="5A810185"/>
    <w:rsid w:val="61016C8F"/>
    <w:rsid w:val="7CC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03158-EB03-4DD1-9187-98FFA172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25152300@qq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1025152300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1025152300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25C72-F2A4-43A0-A7DE-E908F6DD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11</TotalTime>
  <Pages>1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583806635@qq.com</cp:lastModifiedBy>
  <cp:revision>4</cp:revision>
  <dcterms:created xsi:type="dcterms:W3CDTF">2017-09-19T08:59:00Z</dcterms:created>
  <dcterms:modified xsi:type="dcterms:W3CDTF">2019-06-18T07:57:00Z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